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30" w:rsidRPr="00126C2D" w:rsidRDefault="006D7F30" w:rsidP="003258E6">
      <w:pPr>
        <w:tabs>
          <w:tab w:val="left" w:pos="1440"/>
        </w:tabs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6D7F30" w:rsidRDefault="006D7F30" w:rsidP="003258E6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25C11">
        <w:rPr>
          <w:rFonts w:ascii="Times New Roman" w:hAnsi="Times New Roman" w:cs="Times New Roman"/>
          <w:b/>
          <w:sz w:val="24"/>
          <w:szCs w:val="24"/>
        </w:rPr>
        <w:t>EXAMINATION</w:t>
      </w:r>
      <w:r w:rsidRPr="0062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BRANCH)</w:t>
      </w:r>
    </w:p>
    <w:p w:rsidR="006D7F30" w:rsidRPr="00625C11" w:rsidRDefault="00D966A1" w:rsidP="003258E6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 xml:space="preserve">REVISED </w:t>
      </w:r>
      <w:r w:rsidR="006D7F30">
        <w:rPr>
          <w:rFonts w:ascii="Times New Roman" w:eastAsia="Calibri" w:hAnsi="Times New Roman" w:cs="Times New Roman"/>
          <w:b/>
          <w:sz w:val="30"/>
          <w:szCs w:val="24"/>
          <w:u w:val="single"/>
        </w:rPr>
        <w:t>SCHEDULE ABILITY TEST</w:t>
      </w:r>
    </w:p>
    <w:p w:rsidR="00BC0DD3" w:rsidRDefault="006D7F30" w:rsidP="00BD4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BC0DD3" w:rsidRPr="00DA5FA9" w:rsidRDefault="00BC0DD3" w:rsidP="00BC0DD3">
      <w:pPr>
        <w:tabs>
          <w:tab w:val="left" w:pos="-90"/>
        </w:tabs>
        <w:ind w:left="-90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In pursuance of the Commission decision, the </w:t>
      </w:r>
      <w:r w:rsidRPr="007D0664">
        <w:rPr>
          <w:rFonts w:ascii="Times New Roman" w:hAnsi="Times New Roman" w:cs="Times New Roman"/>
          <w:b/>
          <w:bCs/>
          <w:sz w:val="24"/>
          <w:szCs w:val="24"/>
        </w:rPr>
        <w:t>Examination Branch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 has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cheduled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Ability Tests </w:t>
      </w:r>
      <w:r w:rsidRPr="008D42C7">
        <w:rPr>
          <w:rFonts w:ascii="Times New Roman" w:eastAsia="Calibri" w:hAnsi="Times New Roman" w:cs="Times New Roman"/>
          <w:sz w:val="24"/>
          <w:szCs w:val="24"/>
        </w:rPr>
        <w:t>in various subjects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FA0DCE">
        <w:rPr>
          <w:rFonts w:asciiTheme="majorHAnsi" w:eastAsia="Calibri" w:hAnsiTheme="majorHAnsi" w:cs="Times New Roman"/>
          <w:b/>
          <w:i/>
          <w:sz w:val="24"/>
          <w:szCs w:val="24"/>
        </w:rPr>
        <w:t>Advt: No.</w:t>
      </w:r>
      <w:r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02/2012, 01/2015 </w:t>
      </w:r>
      <w:r w:rsidRPr="00DD0DDD">
        <w:rPr>
          <w:rFonts w:asciiTheme="majorHAnsi" w:hAnsiTheme="majorHAnsi"/>
          <w:b/>
          <w:sz w:val="24"/>
          <w:szCs w:val="24"/>
        </w:rPr>
        <w:t>&amp; 0</w:t>
      </w:r>
      <w:r>
        <w:rPr>
          <w:rFonts w:asciiTheme="majorHAnsi" w:hAnsiTheme="majorHAnsi"/>
          <w:b/>
          <w:sz w:val="24"/>
          <w:szCs w:val="24"/>
        </w:rPr>
        <w:t>2</w:t>
      </w:r>
      <w:r w:rsidRPr="00DD0DDD">
        <w:rPr>
          <w:rFonts w:asciiTheme="majorHAnsi" w:hAnsiTheme="majorHAnsi"/>
          <w:b/>
          <w:sz w:val="24"/>
          <w:szCs w:val="24"/>
        </w:rPr>
        <w:t>/201</w:t>
      </w:r>
      <w:r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</w:t>
      </w:r>
      <w:r w:rsidRPr="002C329F">
        <w:rPr>
          <w:rFonts w:ascii="Times New Roman" w:eastAsia="Calibri" w:hAnsi="Times New Roman" w:cs="Times New Roman"/>
          <w:szCs w:val="24"/>
        </w:rPr>
        <w:t>for the Month</w:t>
      </w:r>
      <w:r w:rsidRPr="002C329F">
        <w:rPr>
          <w:rFonts w:ascii="Times New Roman" w:hAnsi="Times New Roman" w:cs="Times New Roman"/>
          <w:szCs w:val="24"/>
        </w:rPr>
        <w:t xml:space="preserve"> of </w:t>
      </w:r>
      <w:r w:rsidRPr="00A97E32">
        <w:rPr>
          <w:rFonts w:asciiTheme="majorHAnsi" w:hAnsiTheme="majorHAnsi"/>
          <w:b/>
          <w:sz w:val="24"/>
          <w:szCs w:val="24"/>
        </w:rPr>
        <w:t>August/September 2015</w:t>
      </w:r>
      <w:r>
        <w:rPr>
          <w:rFonts w:asciiTheme="majorHAnsi" w:hAnsiTheme="majorHAnsi"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8D42C7">
        <w:rPr>
          <w:rFonts w:ascii="Times New Roman" w:eastAsia="Calibri" w:hAnsi="Times New Roman" w:cs="Times New Roman"/>
          <w:sz w:val="24"/>
          <w:szCs w:val="24"/>
        </w:rPr>
        <w:t>per detail given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>bel</w:t>
      </w:r>
      <w:r>
        <w:rPr>
          <w:rFonts w:ascii="Times New Roman" w:eastAsia="Calibri" w:hAnsi="Times New Roman" w:cs="Times New Roman"/>
          <w:sz w:val="24"/>
          <w:szCs w:val="24"/>
        </w:rPr>
        <w:t xml:space="preserve">ow:-  </w:t>
      </w:r>
    </w:p>
    <w:p w:rsidR="002063CC" w:rsidRPr="009B62FF" w:rsidRDefault="002063CC" w:rsidP="002063CC">
      <w:pPr>
        <w:spacing w:after="0"/>
        <w:rPr>
          <w:sz w:val="12"/>
        </w:rPr>
      </w:pPr>
    </w:p>
    <w:tbl>
      <w:tblPr>
        <w:tblW w:w="114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1"/>
        <w:gridCol w:w="2940"/>
        <w:gridCol w:w="1442"/>
        <w:gridCol w:w="953"/>
        <w:gridCol w:w="1212"/>
        <w:gridCol w:w="2563"/>
        <w:gridCol w:w="1581"/>
      </w:tblGrid>
      <w:tr w:rsidR="00B13C17" w:rsidRPr="00577024" w:rsidTr="00E82A6D">
        <w:trPr>
          <w:trHeight w:hRule="exact" w:val="795"/>
          <w:jc w:val="center"/>
        </w:trPr>
        <w:tc>
          <w:tcPr>
            <w:tcW w:w="751" w:type="dxa"/>
            <w:shd w:val="clear" w:color="auto" w:fill="auto"/>
          </w:tcPr>
          <w:p w:rsidR="00CD0994" w:rsidRPr="006E40F9" w:rsidRDefault="00CD0994" w:rsidP="00EF0F61">
            <w:pPr>
              <w:spacing w:after="0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20"/>
              </w:rPr>
            </w:pPr>
            <w:r w:rsidRPr="006E40F9">
              <w:rPr>
                <w:rFonts w:asciiTheme="majorHAnsi" w:eastAsia="Calibri" w:hAnsiTheme="majorHAnsi" w:cs="Arial"/>
                <w:b/>
                <w:bCs/>
                <w:sz w:val="18"/>
                <w:szCs w:val="20"/>
              </w:rPr>
              <w:t>S. No.</w:t>
            </w:r>
          </w:p>
          <w:p w:rsidR="00CD0994" w:rsidRPr="006E40F9" w:rsidRDefault="00CD0994" w:rsidP="00EF0F61">
            <w:pPr>
              <w:spacing w:after="0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CD0994" w:rsidRPr="006E40F9" w:rsidRDefault="00CD0994" w:rsidP="00EF0F61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20"/>
              </w:rPr>
            </w:pPr>
            <w:r w:rsidRPr="006E40F9">
              <w:rPr>
                <w:rFonts w:asciiTheme="majorHAnsi" w:eastAsia="Calibri" w:hAnsiTheme="majorHAnsi" w:cs="Arial"/>
                <w:b/>
                <w:bCs/>
                <w:sz w:val="18"/>
                <w:szCs w:val="20"/>
              </w:rPr>
              <w:t>NOMENCLATURE OF POST(S)</w:t>
            </w:r>
          </w:p>
        </w:tc>
        <w:tc>
          <w:tcPr>
            <w:tcW w:w="1442" w:type="dxa"/>
          </w:tcPr>
          <w:p w:rsidR="00CD0994" w:rsidRPr="006E40F9" w:rsidRDefault="00CD0994" w:rsidP="00EF0F61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6E40F9">
              <w:rPr>
                <w:rFonts w:asciiTheme="majorHAnsi" w:hAnsiTheme="majorHAnsi" w:cs="Andalus"/>
                <w:b/>
                <w:sz w:val="18"/>
                <w:szCs w:val="20"/>
              </w:rPr>
              <w:t>DEPARTMENT</w:t>
            </w:r>
          </w:p>
        </w:tc>
        <w:tc>
          <w:tcPr>
            <w:tcW w:w="953" w:type="dxa"/>
            <w:shd w:val="clear" w:color="auto" w:fill="auto"/>
          </w:tcPr>
          <w:p w:rsidR="00CD0994" w:rsidRPr="006E40F9" w:rsidRDefault="00CD0994" w:rsidP="00EF0F61">
            <w:pPr>
              <w:spacing w:after="0"/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6E40F9">
              <w:rPr>
                <w:rFonts w:asciiTheme="majorHAnsi" w:hAnsiTheme="majorHAnsi" w:cs="Andalus"/>
                <w:b/>
                <w:sz w:val="18"/>
                <w:szCs w:val="20"/>
              </w:rPr>
              <w:t>NUMBER OF  POST (S)</w:t>
            </w:r>
          </w:p>
        </w:tc>
        <w:tc>
          <w:tcPr>
            <w:tcW w:w="1212" w:type="dxa"/>
            <w:shd w:val="clear" w:color="auto" w:fill="auto"/>
          </w:tcPr>
          <w:p w:rsidR="00CD0994" w:rsidRPr="006E40F9" w:rsidRDefault="00CD0994" w:rsidP="00EF0F61">
            <w:pPr>
              <w:spacing w:after="0"/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6E40F9">
              <w:rPr>
                <w:rFonts w:asciiTheme="majorHAnsi" w:hAnsiTheme="majorHAnsi" w:cs="Andalus"/>
                <w:b/>
                <w:sz w:val="18"/>
                <w:szCs w:val="20"/>
              </w:rPr>
              <w:t>NUMBER OF CANDIDATE</w:t>
            </w:r>
          </w:p>
        </w:tc>
        <w:tc>
          <w:tcPr>
            <w:tcW w:w="2563" w:type="dxa"/>
          </w:tcPr>
          <w:p w:rsidR="00CD0994" w:rsidRPr="006E40F9" w:rsidRDefault="00CD0994" w:rsidP="00EF0F61">
            <w:pPr>
              <w:spacing w:after="0"/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6E40F9">
              <w:rPr>
                <w:rFonts w:asciiTheme="majorHAnsi" w:hAnsiTheme="majorHAnsi" w:cs="Andalus"/>
                <w:b/>
                <w:sz w:val="18"/>
                <w:szCs w:val="20"/>
              </w:rPr>
              <w:t>HALL</w:t>
            </w:r>
          </w:p>
        </w:tc>
        <w:tc>
          <w:tcPr>
            <w:tcW w:w="1581" w:type="dxa"/>
          </w:tcPr>
          <w:p w:rsidR="00CD0994" w:rsidRPr="006E40F9" w:rsidRDefault="00CD0994" w:rsidP="00EF0F61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18"/>
                <w:szCs w:val="19"/>
              </w:rPr>
            </w:pPr>
            <w:r w:rsidRPr="006E40F9">
              <w:rPr>
                <w:rFonts w:asciiTheme="majorHAnsi" w:hAnsiTheme="majorHAnsi" w:cs="Andalus"/>
                <w:b/>
                <w:sz w:val="18"/>
                <w:szCs w:val="19"/>
              </w:rPr>
              <w:t>DATE OF TEST</w:t>
            </w:r>
          </w:p>
        </w:tc>
      </w:tr>
      <w:tr w:rsidR="00B13C17" w:rsidRPr="00577024" w:rsidTr="00E82A6D">
        <w:trPr>
          <w:trHeight w:hRule="exact" w:val="1077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EF0F61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Male Transmission Engineer (Leftover) (BPS-17)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 48 )</w:t>
            </w:r>
          </w:p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Information Department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157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17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338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EF0F61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Preservation Officer in Directorate of Archives and Libraries</w:t>
            </w:r>
            <w:r w:rsidRPr="00577024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. (</w:t>
            </w: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Both Sexes</w:t>
            </w:r>
            <w:r w:rsidRPr="00577024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) (BPS-16)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01/2015, S.No. 56)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81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17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hRule="exact" w:val="987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EF0F61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Male Warden in Saidu Medical College Swat</w:t>
            </w:r>
            <w:r w:rsidRPr="00577024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.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(</w:t>
            </w: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Leftover</w:t>
            </w:r>
            <w:r w:rsidRPr="00577024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) (BPS-17)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01/2015, S.No. 40 )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DB4466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Health Deptt: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151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19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hRule="exact" w:val="1212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0573C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Range Officer Wildlife in the Office of Chief Conservator of Wildlife</w:t>
            </w:r>
            <w:r w:rsidRPr="00577024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. (BPS-16) (</w:t>
            </w: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Both Sexes</w:t>
            </w:r>
            <w:r w:rsidRPr="00577024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01/2015, S.No. 13 )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244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20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212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EF0F61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Computer Operator in Directorate of Archives and Libraries</w:t>
            </w:r>
            <w:r w:rsidRPr="00577024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. (</w:t>
            </w: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Both Sexes</w:t>
            </w:r>
            <w:r w:rsidRPr="00577024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) (BPS-12)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01/2015, S.No. 57 )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215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20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hRule="exact" w:val="1230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EF0F61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Research Officer Plant Pathology in Agriculture (Research). (Both Sexes) (BPS-14)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  02)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70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21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(Friday)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473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0573C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Deputy Director in Law Department (Both Sexes) (BPS-18)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 52 )</w:t>
            </w:r>
          </w:p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Law Parliamentary Affairs And Human Rights Department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88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24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437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EF0F61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9B62FF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sz w:val="16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Female Statistical Officer in Directorate of (Crop Reporting Service) in Agriculture Department. (Women Quota) (BPS-17)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S.No.10 )</w:t>
            </w:r>
          </w:p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76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24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hRule="exact" w:val="1455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0573C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Research Officer Chemistry in Agriculture (Research).</w:t>
            </w:r>
          </w:p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(Both Sexes) (BPS-17)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S.No.04)</w:t>
            </w:r>
          </w:p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04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155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25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455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EF0F61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System Supervisor in Directorate of Archives and Libraries. (Both Sexes) (BPS-16)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 35 )</w:t>
            </w:r>
          </w:p>
          <w:p w:rsidR="00484BBD" w:rsidRPr="00577024" w:rsidRDefault="00484BBD" w:rsidP="000573C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99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25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hRule="exact" w:val="960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0573C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 xml:space="preserve">Male Senior English Teacher at Borstal Institution Bannu. (BPS-16) 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S.No.47 )</w:t>
            </w:r>
          </w:p>
          <w:p w:rsidR="00484BBD" w:rsidRPr="00577024" w:rsidRDefault="00484BBD" w:rsidP="000573C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207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26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762"/>
          <w:jc w:val="center"/>
        </w:trPr>
        <w:tc>
          <w:tcPr>
            <w:tcW w:w="751" w:type="dxa"/>
            <w:shd w:val="clear" w:color="auto" w:fill="auto"/>
          </w:tcPr>
          <w:p w:rsidR="00484BBD" w:rsidRPr="00577024" w:rsidRDefault="00484BBD" w:rsidP="00EF0F61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84BBD" w:rsidRPr="00577024" w:rsidRDefault="00484BBD" w:rsidP="000F5708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Foodgrain Inspector (Disable Quota) (Both Sexes) (BPS-9)</w:t>
            </w:r>
          </w:p>
          <w:p w:rsidR="00484BBD" w:rsidRPr="00577024" w:rsidRDefault="00484BBD" w:rsidP="000F5708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 31)</w:t>
            </w:r>
          </w:p>
          <w:p w:rsidR="00484BBD" w:rsidRPr="00577024" w:rsidRDefault="00484BBD" w:rsidP="000F5708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484BBD" w:rsidRPr="00577024" w:rsidRDefault="00484BBD" w:rsidP="000573C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Food department</w:t>
            </w:r>
          </w:p>
        </w:tc>
        <w:tc>
          <w:tcPr>
            <w:tcW w:w="953" w:type="dxa"/>
            <w:shd w:val="clear" w:color="auto" w:fill="auto"/>
          </w:tcPr>
          <w:p w:rsidR="00484BBD" w:rsidRPr="00577024" w:rsidRDefault="00484BBD" w:rsidP="000573C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212" w:type="dxa"/>
            <w:shd w:val="clear" w:color="auto" w:fill="auto"/>
          </w:tcPr>
          <w:p w:rsidR="00484BBD" w:rsidRPr="00577024" w:rsidRDefault="00484BBD" w:rsidP="000573C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162</w:t>
            </w:r>
          </w:p>
        </w:tc>
        <w:tc>
          <w:tcPr>
            <w:tcW w:w="2563" w:type="dxa"/>
          </w:tcPr>
          <w:p w:rsidR="00484BBD" w:rsidRPr="00577024" w:rsidRDefault="00484BBD" w:rsidP="000573C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26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484BBD" w:rsidRPr="00577024" w:rsidRDefault="00484BBD" w:rsidP="000573C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val="864"/>
          <w:jc w:val="center"/>
        </w:trPr>
        <w:tc>
          <w:tcPr>
            <w:tcW w:w="751" w:type="dxa"/>
            <w:vMerge w:val="restart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A8654A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7750D6">
              <w:rPr>
                <w:rFonts w:asciiTheme="majorHAnsi" w:hAnsiTheme="majorHAnsi" w:cs="Arial"/>
                <w:bCs/>
                <w:sz w:val="20"/>
                <w:szCs w:val="20"/>
              </w:rPr>
              <w:t>Medical Officers in Health Deptt:</w:t>
            </w:r>
            <w:r w:rsidRPr="007750D6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 xml:space="preserve"> (</w:t>
            </w:r>
            <w:r w:rsidRPr="007750D6">
              <w:rPr>
                <w:rFonts w:asciiTheme="majorHAnsi" w:hAnsiTheme="majorHAnsi" w:cs="Arial"/>
                <w:bCs/>
                <w:sz w:val="20"/>
                <w:szCs w:val="20"/>
              </w:rPr>
              <w:t>Both Sexes</w:t>
            </w:r>
            <w:r w:rsidRPr="007750D6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) (BPS-17)</w:t>
            </w:r>
          </w:p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(Advt: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/201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, S.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49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A8654A" w:rsidRPr="00421000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Health department 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50D6">
              <w:rPr>
                <w:rFonts w:asciiTheme="majorHAnsi" w:hAnsiTheme="majorHAnsi" w:cs="Arial"/>
                <w:bCs/>
                <w:sz w:val="20"/>
                <w:szCs w:val="20"/>
              </w:rPr>
              <w:t>337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50D6">
              <w:rPr>
                <w:rFonts w:asciiTheme="majorHAnsi" w:hAnsiTheme="majorHAnsi" w:cs="Arial"/>
                <w:bCs/>
                <w:sz w:val="20"/>
                <w:szCs w:val="20"/>
              </w:rPr>
              <w:t>42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60</w:t>
            </w:r>
          </w:p>
        </w:tc>
        <w:tc>
          <w:tcPr>
            <w:tcW w:w="2563" w:type="dxa"/>
          </w:tcPr>
          <w:p w:rsidR="00A8654A" w:rsidRPr="00FB0CC3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B0CC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1). </w:t>
            </w:r>
            <w:r w:rsidRPr="00FB0CC3">
              <w:rPr>
                <w:rFonts w:asciiTheme="majorHAnsi" w:hAnsiTheme="majorHAnsi"/>
                <w:bCs/>
                <w:sz w:val="18"/>
                <w:szCs w:val="18"/>
              </w:rPr>
              <w:t>Govt. High School No.1 Saddar, Peshawar Cantt.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(From Roll No.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01 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250 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250</w:t>
            </w:r>
          </w:p>
        </w:tc>
        <w:tc>
          <w:tcPr>
            <w:tcW w:w="1581" w:type="dxa"/>
            <w:vMerge w:val="restart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27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293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FB0CC3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B0CC3">
              <w:rPr>
                <w:rFonts w:asciiTheme="majorHAnsi" w:hAnsiTheme="majorHAnsi"/>
                <w:b/>
                <w:bCs/>
                <w:sz w:val="18"/>
                <w:szCs w:val="18"/>
              </w:rPr>
              <w:t>2)</w:t>
            </w:r>
            <w:r w:rsidRPr="00FB0CC3">
              <w:rPr>
                <w:rFonts w:asciiTheme="majorHAnsi" w:hAnsiTheme="majorHAnsi"/>
                <w:bCs/>
                <w:sz w:val="18"/>
                <w:szCs w:val="18"/>
              </w:rPr>
              <w:t xml:space="preserve"> Govt. Higher Secondary School No.2, Near Railway Quarters Chowk, Saddar, Peshawar. Cantt.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251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550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300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07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FB0CC3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B0CC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3) </w:t>
            </w:r>
            <w:r w:rsidRPr="00FB0CC3">
              <w:rPr>
                <w:rFonts w:asciiTheme="majorHAnsi" w:hAnsiTheme="majorHAnsi"/>
                <w:bCs/>
                <w:sz w:val="18"/>
                <w:szCs w:val="18"/>
              </w:rPr>
              <w:t>Govt. High School No.3, near Thana Gahrbi, Saddar, Peshawar Cantt.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(From Roll No.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551 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810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260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07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4) Govt. Centennial Model High School No.4, Saddar, Peshawar Cantt.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811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1070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260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07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5) Govt. High School, Salwan Saddar, Near Sunehri Masjid, Peshawar Cantt.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1071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1220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150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89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 xml:space="preserve">6) Govt. High School Nothia Qadeem Saddar Peshawar 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1221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1370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150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07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7) Govt. High School Nothia Jadid Near Lawanay Baba Saddar Peshawar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1371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1520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150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89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8) Govt. High School, Dabgri Gate Peshawar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1521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1720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07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9) Govt. High School for Boys ,Gulshan-e-Rahman Colony, Kohat Road,Peshawar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1721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1870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150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89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 xml:space="preserve">10) Govt. High School No. 1, G.T Road Peshawar City 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1871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2170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300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52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11) Govt. Centennial Model High School (No.2), Opposite Chacha Younis Family Park, G.T Road Peshawar City.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2171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2430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260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248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12) Govt. Higher Secondary School No.4, Kakshal, Opposite Tanda Kohi, Peshawar City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2431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2730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300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338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13) Govt. College (for boys) Shahi Bagh Peshawar City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2731 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2930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365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14) Regional Institute for Teacher Education (R.I.T.E) (Male) Gulbahar No. 02, Peshawar City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2931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3030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89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15) Govt. High School Chamkani GT Road Peshawar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3031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3230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val="864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16) Govt: High School Bashir Abad, Near Badshah Khan Markaz, Peshawar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3231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3430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915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17) Govt. Higher Secondary School Tehkal Bala Peshawar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3431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3630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07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18) Govt. Degree College (For Boys), Sector F-2, Zero Point, Phase 6, Hayatabad Peshawar.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3631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3850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220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val="864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19) Govt. High School Hayatabad, Sector E-2, Phase 1, Near Lala Zar Market, Hayatabad Peshawar.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3851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4050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200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val="864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20)</w:t>
            </w:r>
            <w:r w:rsidRPr="002F6EB4">
              <w:t xml:space="preserve"> </w:t>
            </w: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Federal Public Service Commission, Plot No.29, Sector B-2, Phase 5, Hayatabad Peshawar.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(From Roll No.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4051 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4260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210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122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A8654A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7750D6">
              <w:rPr>
                <w:rFonts w:asciiTheme="majorHAnsi" w:hAnsiTheme="majorHAnsi" w:cs="Arial"/>
                <w:bCs/>
                <w:sz w:val="20"/>
                <w:szCs w:val="20"/>
              </w:rPr>
              <w:t>Medical Officers in Health Deptt:</w:t>
            </w:r>
            <w:r w:rsidRPr="007750D6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 xml:space="preserve"> (</w:t>
            </w:r>
            <w:r w:rsidRPr="007750D6">
              <w:rPr>
                <w:rFonts w:asciiTheme="majorHAnsi" w:hAnsiTheme="majorHAnsi" w:cs="Arial"/>
                <w:bCs/>
                <w:sz w:val="20"/>
                <w:szCs w:val="20"/>
              </w:rPr>
              <w:t>Women Quota</w:t>
            </w:r>
            <w:r w:rsidRPr="007750D6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) (BPS-17)</w:t>
            </w:r>
          </w:p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(Advt: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/201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, S.No.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50</w:t>
            </w: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A8654A" w:rsidRPr="00421000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21000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50D6">
              <w:rPr>
                <w:rFonts w:asciiTheme="majorHAnsi" w:hAnsiTheme="majorHAnsi" w:cs="Arial"/>
                <w:bCs/>
                <w:sz w:val="20"/>
                <w:szCs w:val="20"/>
              </w:rPr>
              <w:t>33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A8654A" w:rsidRPr="007750D6" w:rsidRDefault="00D502A9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901</w:t>
            </w: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1) Govt. Girls High School Lady Grift Dabgari Garden Peshawar City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(From Roll No.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01 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170 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170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07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Pr="00421000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2) Govt. Girls Comprehensive High School, Dabgari Garden, Peshawar.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171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340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170</w:t>
            </w: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16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Pr="00421000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 xml:space="preserve">3) Govt. FEF Degree College for Women, Dabgari Garden Peshawar City 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341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510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170</w:t>
            </w: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107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Pr="00421000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4) Govt. Girls Degree College  Gulshan Rehman Colony Kohat Road Peshawar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511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660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150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  <w:p w:rsidR="00A8654A" w:rsidRPr="00DD3B4D" w:rsidRDefault="00A8654A" w:rsidP="00A8654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717"/>
          <w:jc w:val="center"/>
        </w:trPr>
        <w:tc>
          <w:tcPr>
            <w:tcW w:w="751" w:type="dxa"/>
            <w:vMerge/>
            <w:shd w:val="clear" w:color="auto" w:fill="auto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8654A" w:rsidRPr="00421000" w:rsidRDefault="00A8654A" w:rsidP="00A8654A">
            <w:pPr>
              <w:spacing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8654A" w:rsidRPr="007750D6" w:rsidRDefault="00A8654A" w:rsidP="00A8654A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:rsidR="00A8654A" w:rsidRPr="002F6EB4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2F6EB4">
              <w:rPr>
                <w:rFonts w:asciiTheme="majorHAnsi" w:hAnsiTheme="majorHAnsi"/>
                <w:bCs/>
                <w:sz w:val="18"/>
                <w:szCs w:val="18"/>
              </w:rPr>
              <w:t>5) Hall-A KPK PSC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661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901</w:t>
            </w: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)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D3B4D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Total Candidates =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241</w:t>
            </w: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</w:p>
          <w:p w:rsidR="00A8654A" w:rsidRPr="00DD3B4D" w:rsidRDefault="00A8654A" w:rsidP="00A8654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B13C17" w:rsidRPr="00577024" w:rsidTr="00E82A6D">
        <w:trPr>
          <w:trHeight w:hRule="exact" w:val="978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EE6DCD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Research Officer Vegetable in Agriculture (Research).</w:t>
            </w:r>
          </w:p>
          <w:p w:rsidR="00A8654A" w:rsidRPr="00577024" w:rsidRDefault="00A8654A" w:rsidP="00EE6DCD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(Both Sexes) (BPS-17)</w:t>
            </w:r>
          </w:p>
          <w:p w:rsidR="00A8654A" w:rsidRPr="00577024" w:rsidRDefault="00A8654A" w:rsidP="00EE6DCD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 7 )</w:t>
            </w:r>
          </w:p>
          <w:p w:rsidR="00A8654A" w:rsidRPr="00577024" w:rsidRDefault="00A8654A" w:rsidP="00EE6DCD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F454BD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222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27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hRule="exact" w:val="717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F454BD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Male Royalty Inspector (BPS-11)</w:t>
            </w:r>
          </w:p>
          <w:p w:rsidR="00A8654A" w:rsidRPr="00577024" w:rsidRDefault="00A8654A" w:rsidP="00F454BD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S.No.59 )</w:t>
            </w:r>
          </w:p>
          <w:p w:rsidR="00A8654A" w:rsidRPr="00577024" w:rsidRDefault="00A8654A" w:rsidP="00EE6DCD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F454B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Mines and Mineral Deve: Department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223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28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(Friday)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val="800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Deputy Public Prosecutor. (Both Sexes) (BPS-17)</w:t>
            </w:r>
          </w:p>
          <w:p w:rsidR="00A8654A" w:rsidRPr="00577024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36</w:t>
            </w: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)</w:t>
            </w:r>
          </w:p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04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225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31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437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Assistant Director in Law Department (Both Sexes) (BPS-17)</w:t>
            </w:r>
          </w:p>
          <w:p w:rsidR="00A8654A" w:rsidRPr="00577024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(Advt: No. 02/2015, S.No.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53</w:t>
            </w: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)</w:t>
            </w:r>
          </w:p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A865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Law Parliamentary Affairs And Human Rights Department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242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31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/08/2015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hRule="exact" w:val="1203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Research Officer Cereal Crops in Agriculture (Research). (Both Sexes) (BPS-17)</w:t>
            </w:r>
          </w:p>
          <w:p w:rsidR="00A8654A" w:rsidRPr="00577024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(Advt: No. 02/2015, S.No.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06</w:t>
            </w: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)</w:t>
            </w:r>
          </w:p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A8654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277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01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</w:t>
            </w:r>
            <w:r>
              <w:rPr>
                <w:rFonts w:asciiTheme="majorHAnsi" w:hAnsiTheme="majorHAnsi" w:cs="Andalus"/>
                <w:b/>
                <w:sz w:val="20"/>
                <w:szCs w:val="20"/>
              </w:rPr>
              <w:t>9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230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Instructor in Co-Operative Societies. (Both Sexes) (BPS-17)</w:t>
            </w:r>
          </w:p>
          <w:p w:rsidR="00A8654A" w:rsidRPr="00577024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14</w:t>
            </w: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A8654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277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01/09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hRule="exact" w:val="1338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Female A.D.O. (Leftover) (BPS-16)</w:t>
            </w:r>
          </w:p>
          <w:p w:rsidR="00A8654A" w:rsidRPr="00577024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(Advt: No. 02/2015, S.No.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26</w:t>
            </w: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)</w:t>
            </w:r>
          </w:p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A8654A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Elementary &amp; Secondary Education Deptt: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15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319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spacing w:line="240" w:lineRule="auto"/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02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</w:t>
            </w:r>
            <w:r>
              <w:rPr>
                <w:rFonts w:asciiTheme="majorHAnsi" w:hAnsiTheme="majorHAnsi" w:cs="Andalus"/>
                <w:b/>
                <w:sz w:val="20"/>
                <w:szCs w:val="20"/>
              </w:rPr>
              <w:t>9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005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0573C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Range Officer (Both Sexes) (BPS-16)</w:t>
            </w: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>(Advt: No. 02/2015, S.No.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27</w:t>
            </w: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)</w:t>
            </w:r>
          </w:p>
          <w:p w:rsidR="00A8654A" w:rsidRPr="00577024" w:rsidRDefault="00A8654A" w:rsidP="000573C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05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308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02/09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  <w:tr w:rsidR="00B13C17" w:rsidRPr="00577024" w:rsidTr="00E82A6D">
        <w:trPr>
          <w:trHeight w:hRule="exact" w:val="1320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Research Officer Horticulture in Agriculture (Research). (Both Sexes) (BPS-17)</w:t>
            </w:r>
          </w:p>
          <w:p w:rsidR="00A8654A" w:rsidRPr="00577024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(Advt: No. 02/2015, S.No.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)</w:t>
            </w:r>
          </w:p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08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365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03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/0</w:t>
            </w:r>
            <w:r>
              <w:rPr>
                <w:rFonts w:asciiTheme="majorHAnsi" w:hAnsiTheme="majorHAnsi" w:cs="Andalus"/>
                <w:b/>
                <w:sz w:val="20"/>
                <w:szCs w:val="20"/>
              </w:rPr>
              <w:t>9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Morning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09:30AM</w:t>
            </w:r>
          </w:p>
        </w:tc>
      </w:tr>
      <w:tr w:rsidR="00B13C17" w:rsidRPr="00577024" w:rsidTr="00E82A6D">
        <w:trPr>
          <w:trHeight w:hRule="exact" w:val="1023"/>
          <w:jc w:val="center"/>
        </w:trPr>
        <w:tc>
          <w:tcPr>
            <w:tcW w:w="751" w:type="dxa"/>
            <w:shd w:val="clear" w:color="auto" w:fill="auto"/>
          </w:tcPr>
          <w:p w:rsidR="00A8654A" w:rsidRPr="00577024" w:rsidRDefault="00A8654A" w:rsidP="00A8654A">
            <w:pPr>
              <w:numPr>
                <w:ilvl w:val="0"/>
                <w:numId w:val="1"/>
              </w:numPr>
              <w:spacing w:after="0" w:line="240" w:lineRule="auto"/>
              <w:ind w:hanging="144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Male Junior Transmission Engineer (Leftover) (BPS-16)</w:t>
            </w:r>
          </w:p>
          <w:p w:rsidR="00A8654A" w:rsidRPr="00577024" w:rsidRDefault="00A8654A" w:rsidP="00A8654A">
            <w:pPr>
              <w:spacing w:after="0"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(Advt: No. 02/2015, S.No.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49</w:t>
            </w:r>
            <w:r w:rsidRPr="0057702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)</w:t>
            </w:r>
          </w:p>
          <w:p w:rsidR="00A8654A" w:rsidRPr="00577024" w:rsidRDefault="00A8654A" w:rsidP="00A8654A">
            <w:pPr>
              <w:spacing w:line="240" w:lineRule="auto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442" w:type="dxa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Information Department</w:t>
            </w:r>
          </w:p>
        </w:tc>
        <w:tc>
          <w:tcPr>
            <w:tcW w:w="953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212" w:type="dxa"/>
            <w:shd w:val="clear" w:color="auto" w:fill="auto"/>
          </w:tcPr>
          <w:p w:rsidR="00A8654A" w:rsidRPr="00577024" w:rsidRDefault="00A8654A" w:rsidP="00A8654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77024">
              <w:rPr>
                <w:rFonts w:asciiTheme="majorHAnsi" w:hAnsiTheme="majorHAnsi" w:cs="Arial"/>
                <w:bCs/>
                <w:sz w:val="20"/>
                <w:szCs w:val="20"/>
              </w:rPr>
              <w:t>353</w:t>
            </w:r>
          </w:p>
        </w:tc>
        <w:tc>
          <w:tcPr>
            <w:tcW w:w="2563" w:type="dxa"/>
          </w:tcPr>
          <w:p w:rsidR="00A8654A" w:rsidRPr="00577024" w:rsidRDefault="00A8654A" w:rsidP="00A8654A">
            <w:pPr>
              <w:jc w:val="center"/>
            </w:pPr>
            <w:r w:rsidRPr="00577024">
              <w:rPr>
                <w:rFonts w:asciiTheme="majorHAnsi" w:hAnsiTheme="majorHAnsi" w:cs="Andalus"/>
                <w:sz w:val="20"/>
                <w:szCs w:val="20"/>
              </w:rPr>
              <w:t>KPK PSC</w:t>
            </w:r>
          </w:p>
        </w:tc>
        <w:tc>
          <w:tcPr>
            <w:tcW w:w="1581" w:type="dxa"/>
          </w:tcPr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sz w:val="20"/>
                <w:szCs w:val="20"/>
              </w:rPr>
              <w:t>03/09</w:t>
            </w: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/2015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Evening Session</w:t>
            </w:r>
          </w:p>
          <w:p w:rsidR="00A8654A" w:rsidRPr="00577024" w:rsidRDefault="00A8654A" w:rsidP="00A8654A">
            <w:pPr>
              <w:spacing w:after="0" w:line="240" w:lineRule="auto"/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577024">
              <w:rPr>
                <w:rFonts w:asciiTheme="majorHAnsi" w:hAnsiTheme="majorHAnsi" w:cs="Andalus"/>
                <w:b/>
                <w:sz w:val="20"/>
                <w:szCs w:val="20"/>
              </w:rPr>
              <w:t>02:00 PM</w:t>
            </w:r>
          </w:p>
        </w:tc>
      </w:tr>
    </w:tbl>
    <w:p w:rsidR="00272518" w:rsidRPr="00760CCF" w:rsidRDefault="00272518" w:rsidP="00A043A9">
      <w:pPr>
        <w:ind w:hanging="720"/>
        <w:jc w:val="both"/>
        <w:rPr>
          <w:rFonts w:ascii="Times New Roman" w:eastAsia="Calibri" w:hAnsi="Times New Roman" w:cs="Times New Roman"/>
          <w:b/>
          <w:sz w:val="6"/>
          <w:szCs w:val="24"/>
        </w:rPr>
      </w:pPr>
    </w:p>
    <w:p w:rsidR="002112DA" w:rsidRPr="00BC0DD3" w:rsidRDefault="000573CA" w:rsidP="00A043A9">
      <w:pPr>
        <w:ind w:hanging="72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Note</w:t>
      </w:r>
      <w:r w:rsidR="00BA587B"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  <w:r w:rsidR="00A043A9"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 The</w:t>
      </w: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Ability test for the post of</w:t>
      </w:r>
      <w:r w:rsidRPr="00BC0DD3">
        <w:rPr>
          <w:b/>
          <w:color w:val="FF0000"/>
        </w:rPr>
        <w:t xml:space="preserve">  </w:t>
      </w: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Biochemist (</w:t>
      </w:r>
      <w:r w:rsidRPr="00BC0DD3">
        <w:rPr>
          <w:rFonts w:asciiTheme="majorHAnsi" w:hAnsiTheme="majorHAnsi"/>
          <w:b/>
          <w:bCs/>
          <w:color w:val="FF0000"/>
          <w:sz w:val="20"/>
          <w:szCs w:val="20"/>
        </w:rPr>
        <w:t>Advt: No. 01/2015, S.No. 26)</w:t>
      </w: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in health deptt:, Accountant </w:t>
      </w:r>
      <w:r w:rsidRPr="00BC0DD3">
        <w:rPr>
          <w:rFonts w:asciiTheme="majorHAnsi" w:hAnsiTheme="majorHAnsi"/>
          <w:b/>
          <w:bCs/>
          <w:color w:val="FF0000"/>
          <w:sz w:val="20"/>
          <w:szCs w:val="20"/>
        </w:rPr>
        <w:t xml:space="preserve">(Advt: No. </w:t>
      </w:r>
      <w:r w:rsidRPr="00BC0DD3">
        <w:rPr>
          <w:rFonts w:asciiTheme="majorHAnsi" w:hAnsiTheme="majorHAnsi" w:cs="Andalus"/>
          <w:b/>
          <w:color w:val="FF0000"/>
          <w:sz w:val="20"/>
          <w:szCs w:val="20"/>
        </w:rPr>
        <w:t>02/2012</w:t>
      </w:r>
      <w:r w:rsidRPr="00BC0DD3">
        <w:rPr>
          <w:rFonts w:asciiTheme="majorHAnsi" w:hAnsiTheme="majorHAnsi"/>
          <w:b/>
          <w:bCs/>
          <w:color w:val="FF0000"/>
          <w:sz w:val="20"/>
          <w:szCs w:val="20"/>
        </w:rPr>
        <w:t>, S.No. 56)</w:t>
      </w: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and Deputy Director </w:t>
      </w:r>
      <w:r w:rsidRPr="00BC0DD3">
        <w:rPr>
          <w:rFonts w:asciiTheme="majorHAnsi" w:hAnsiTheme="majorHAnsi"/>
          <w:b/>
          <w:bCs/>
          <w:color w:val="FF0000"/>
          <w:sz w:val="20"/>
          <w:szCs w:val="20"/>
        </w:rPr>
        <w:t xml:space="preserve">(Advt: No. </w:t>
      </w:r>
      <w:r w:rsidRPr="00BC0DD3">
        <w:rPr>
          <w:rFonts w:asciiTheme="majorHAnsi" w:hAnsiTheme="majorHAnsi" w:cs="Andalus"/>
          <w:b/>
          <w:color w:val="FF0000"/>
          <w:sz w:val="20"/>
          <w:szCs w:val="20"/>
        </w:rPr>
        <w:t>02/2012</w:t>
      </w:r>
      <w:r w:rsidRPr="00BC0DD3">
        <w:rPr>
          <w:rFonts w:asciiTheme="majorHAnsi" w:hAnsiTheme="majorHAnsi"/>
          <w:b/>
          <w:bCs/>
          <w:color w:val="FF0000"/>
          <w:sz w:val="20"/>
          <w:szCs w:val="20"/>
        </w:rPr>
        <w:t xml:space="preserve">, S.No.54) </w:t>
      </w: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in Science and Technology and IT deptt: which were schedule to be held on 18</w:t>
      </w: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&amp; 19</w:t>
      </w: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August, 2015 may be treated as cancelled due to some technical reason</w:t>
      </w:r>
      <w:r w:rsidR="00BA587B" w:rsidRPr="00BC0D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BA587B" w:rsidRDefault="00BA587B" w:rsidP="00A043A9">
      <w:pPr>
        <w:ind w:hanging="720"/>
        <w:jc w:val="both"/>
      </w:pPr>
    </w:p>
    <w:p w:rsidR="006D7F30" w:rsidRPr="008E0DF0" w:rsidRDefault="006D7F30" w:rsidP="006D7F30">
      <w:pPr>
        <w:tabs>
          <w:tab w:val="left" w:pos="1080"/>
          <w:tab w:val="left" w:pos="1440"/>
        </w:tabs>
        <w:spacing w:after="0"/>
        <w:ind w:left="-720" w:firstLine="450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szCs w:val="20"/>
        </w:rPr>
        <w:t xml:space="preserve">                                     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 xml:space="preserve">     </w:t>
      </w:r>
      <w:r>
        <w:rPr>
          <w:rFonts w:asciiTheme="majorHAnsi" w:hAnsiTheme="majorHAnsi"/>
          <w:szCs w:val="20"/>
        </w:rPr>
        <w:tab/>
        <w:t xml:space="preserve">   </w:t>
      </w:r>
      <w:r w:rsidR="002112DA">
        <w:rPr>
          <w:rFonts w:asciiTheme="majorHAnsi" w:hAnsiTheme="majorHAnsi"/>
          <w:szCs w:val="20"/>
        </w:rPr>
        <w:t xml:space="preserve">     </w:t>
      </w:r>
      <w:r w:rsidRPr="008E0DF0">
        <w:rPr>
          <w:rFonts w:asciiTheme="majorHAnsi" w:hAnsiTheme="majorHAnsi"/>
          <w:b/>
          <w:sz w:val="24"/>
          <w:szCs w:val="20"/>
        </w:rPr>
        <w:t xml:space="preserve"> </w:t>
      </w:r>
      <w:r w:rsidRPr="008E0DF0">
        <w:rPr>
          <w:rFonts w:asciiTheme="majorHAnsi" w:hAnsiTheme="majorHAnsi"/>
          <w:b/>
          <w:szCs w:val="20"/>
        </w:rPr>
        <w:t>Sd/-</w:t>
      </w:r>
    </w:p>
    <w:p w:rsidR="006D7F30" w:rsidRPr="008E0DF0" w:rsidRDefault="006D7F30" w:rsidP="006D7F30">
      <w:pPr>
        <w:tabs>
          <w:tab w:val="left" w:pos="6120"/>
          <w:tab w:val="left" w:pos="6570"/>
          <w:tab w:val="left" w:pos="6660"/>
          <w:tab w:val="left" w:pos="6750"/>
          <w:tab w:val="left" w:pos="9180"/>
          <w:tab w:val="left" w:pos="9360"/>
        </w:tabs>
        <w:spacing w:after="0" w:line="240" w:lineRule="auto"/>
        <w:ind w:left="5760"/>
        <w:rPr>
          <w:rFonts w:asciiTheme="majorHAnsi" w:hAnsiTheme="majorHAnsi" w:cs="Times New Roman"/>
          <w:b/>
          <w:sz w:val="24"/>
          <w:szCs w:val="24"/>
        </w:rPr>
      </w:pPr>
      <w:r w:rsidRPr="008E0DF0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2112DA">
        <w:rPr>
          <w:rFonts w:asciiTheme="majorHAnsi" w:hAnsiTheme="majorHAnsi" w:cs="Times New Roman"/>
          <w:b/>
          <w:sz w:val="24"/>
          <w:szCs w:val="24"/>
        </w:rPr>
        <w:t xml:space="preserve">     DIRECTRESS </w:t>
      </w:r>
      <w:r w:rsidRPr="008E0DF0">
        <w:rPr>
          <w:rFonts w:asciiTheme="majorHAnsi" w:hAnsiTheme="majorHAnsi" w:cs="Times New Roman"/>
          <w:b/>
          <w:sz w:val="24"/>
          <w:szCs w:val="24"/>
        </w:rPr>
        <w:t>EXAMINATION</w:t>
      </w:r>
    </w:p>
    <w:p w:rsidR="006D7F30" w:rsidRDefault="006D7F30" w:rsidP="006D7F30">
      <w:pPr>
        <w:tabs>
          <w:tab w:val="left" w:pos="6120"/>
          <w:tab w:val="left" w:pos="6570"/>
          <w:tab w:val="left" w:pos="6660"/>
          <w:tab w:val="left" w:pos="6750"/>
          <w:tab w:val="left" w:pos="9180"/>
          <w:tab w:val="left" w:pos="9360"/>
        </w:tabs>
        <w:spacing w:after="0"/>
        <w:ind w:left="5760"/>
        <w:rPr>
          <w:rFonts w:asciiTheme="majorHAnsi" w:hAnsiTheme="majorHAnsi" w:cs="Times New Roman"/>
          <w:b/>
          <w:sz w:val="24"/>
          <w:szCs w:val="24"/>
        </w:rPr>
      </w:pPr>
    </w:p>
    <w:sectPr w:rsidR="006D7F30" w:rsidSect="003258E6">
      <w:headerReference w:type="default" r:id="rId8"/>
      <w:pgSz w:w="12240" w:h="20160" w:code="5"/>
      <w:pgMar w:top="144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DD" w:rsidRDefault="00EB40DD" w:rsidP="004451C6">
      <w:pPr>
        <w:spacing w:after="0" w:line="240" w:lineRule="auto"/>
      </w:pPr>
      <w:r>
        <w:separator/>
      </w:r>
    </w:p>
  </w:endnote>
  <w:endnote w:type="continuationSeparator" w:id="1">
    <w:p w:rsidR="00EB40DD" w:rsidRDefault="00EB40DD" w:rsidP="0044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DD" w:rsidRDefault="00EB40DD" w:rsidP="004451C6">
      <w:pPr>
        <w:spacing w:after="0" w:line="240" w:lineRule="auto"/>
      </w:pPr>
      <w:r>
        <w:separator/>
      </w:r>
    </w:p>
  </w:footnote>
  <w:footnote w:type="continuationSeparator" w:id="1">
    <w:p w:rsidR="00EB40DD" w:rsidRDefault="00EB40DD" w:rsidP="0044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0573CA" w:rsidRDefault="000573CA">
        <w:pPr>
          <w:pStyle w:val="Header"/>
        </w:pPr>
        <w:r>
          <w:t xml:space="preserve">Page </w:t>
        </w:r>
        <w:r w:rsidR="0056231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56231F">
          <w:rPr>
            <w:b/>
            <w:sz w:val="24"/>
            <w:szCs w:val="24"/>
          </w:rPr>
          <w:fldChar w:fldCharType="separate"/>
        </w:r>
        <w:r w:rsidR="00BC0DD3">
          <w:rPr>
            <w:b/>
            <w:noProof/>
          </w:rPr>
          <w:t>4</w:t>
        </w:r>
        <w:r w:rsidR="0056231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56231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56231F">
          <w:rPr>
            <w:b/>
            <w:sz w:val="24"/>
            <w:szCs w:val="24"/>
          </w:rPr>
          <w:fldChar w:fldCharType="separate"/>
        </w:r>
        <w:r w:rsidR="00BC0DD3">
          <w:rPr>
            <w:b/>
            <w:noProof/>
          </w:rPr>
          <w:t>4</w:t>
        </w:r>
        <w:r w:rsidR="0056231F">
          <w:rPr>
            <w:b/>
            <w:sz w:val="24"/>
            <w:szCs w:val="24"/>
          </w:rPr>
          <w:fldChar w:fldCharType="end"/>
        </w:r>
      </w:p>
    </w:sdtContent>
  </w:sdt>
  <w:p w:rsidR="000573CA" w:rsidRDefault="000573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43E"/>
    <w:multiLevelType w:val="hybridMultilevel"/>
    <w:tmpl w:val="A4944AA8"/>
    <w:lvl w:ilvl="0" w:tplc="704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98D8F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8AE9794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364"/>
    <w:rsid w:val="000015A4"/>
    <w:rsid w:val="000024A8"/>
    <w:rsid w:val="00003B58"/>
    <w:rsid w:val="00011E5C"/>
    <w:rsid w:val="00017878"/>
    <w:rsid w:val="0002291C"/>
    <w:rsid w:val="00025E17"/>
    <w:rsid w:val="00047679"/>
    <w:rsid w:val="00050E28"/>
    <w:rsid w:val="00051F48"/>
    <w:rsid w:val="000573CA"/>
    <w:rsid w:val="000804A2"/>
    <w:rsid w:val="000807B2"/>
    <w:rsid w:val="00096EDC"/>
    <w:rsid w:val="00097F54"/>
    <w:rsid w:val="000A45EE"/>
    <w:rsid w:val="000B2C47"/>
    <w:rsid w:val="000B753C"/>
    <w:rsid w:val="000D4265"/>
    <w:rsid w:val="000D59B3"/>
    <w:rsid w:val="000F1A47"/>
    <w:rsid w:val="000F3A2E"/>
    <w:rsid w:val="000F5708"/>
    <w:rsid w:val="000F6BEE"/>
    <w:rsid w:val="000F7704"/>
    <w:rsid w:val="00103E01"/>
    <w:rsid w:val="001050EB"/>
    <w:rsid w:val="001177C4"/>
    <w:rsid w:val="00125A3E"/>
    <w:rsid w:val="00132CBA"/>
    <w:rsid w:val="001361A2"/>
    <w:rsid w:val="0015547C"/>
    <w:rsid w:val="00160272"/>
    <w:rsid w:val="00160E4D"/>
    <w:rsid w:val="00161308"/>
    <w:rsid w:val="001667AF"/>
    <w:rsid w:val="001938FD"/>
    <w:rsid w:val="001955CD"/>
    <w:rsid w:val="00196293"/>
    <w:rsid w:val="0019682D"/>
    <w:rsid w:val="001A2960"/>
    <w:rsid w:val="001B3354"/>
    <w:rsid w:val="001B4DAD"/>
    <w:rsid w:val="001C4ECA"/>
    <w:rsid w:val="001C5D45"/>
    <w:rsid w:val="001C613C"/>
    <w:rsid w:val="001E0F66"/>
    <w:rsid w:val="001E35A0"/>
    <w:rsid w:val="001E3627"/>
    <w:rsid w:val="001F0104"/>
    <w:rsid w:val="001F0D85"/>
    <w:rsid w:val="00202E2F"/>
    <w:rsid w:val="00203E43"/>
    <w:rsid w:val="002063CC"/>
    <w:rsid w:val="002112DA"/>
    <w:rsid w:val="00237CB8"/>
    <w:rsid w:val="00246659"/>
    <w:rsid w:val="00260479"/>
    <w:rsid w:val="002622AB"/>
    <w:rsid w:val="00266507"/>
    <w:rsid w:val="00270916"/>
    <w:rsid w:val="00272518"/>
    <w:rsid w:val="002777B3"/>
    <w:rsid w:val="00286ED5"/>
    <w:rsid w:val="00292A1F"/>
    <w:rsid w:val="00292F61"/>
    <w:rsid w:val="002A6973"/>
    <w:rsid w:val="002B1E75"/>
    <w:rsid w:val="002B3415"/>
    <w:rsid w:val="002C2E66"/>
    <w:rsid w:val="002D1E65"/>
    <w:rsid w:val="002D432E"/>
    <w:rsid w:val="002D5485"/>
    <w:rsid w:val="002E1A4B"/>
    <w:rsid w:val="002E4742"/>
    <w:rsid w:val="002F17DE"/>
    <w:rsid w:val="00300715"/>
    <w:rsid w:val="0030543A"/>
    <w:rsid w:val="003146B5"/>
    <w:rsid w:val="00322FEC"/>
    <w:rsid w:val="003258E6"/>
    <w:rsid w:val="00327B9F"/>
    <w:rsid w:val="00340712"/>
    <w:rsid w:val="00342613"/>
    <w:rsid w:val="0035374D"/>
    <w:rsid w:val="00367D31"/>
    <w:rsid w:val="00382A11"/>
    <w:rsid w:val="00386C3F"/>
    <w:rsid w:val="003A1AE5"/>
    <w:rsid w:val="003B27E0"/>
    <w:rsid w:val="003C32F0"/>
    <w:rsid w:val="003D42B1"/>
    <w:rsid w:val="003D4AA6"/>
    <w:rsid w:val="003D4E11"/>
    <w:rsid w:val="003D7907"/>
    <w:rsid w:val="003E0563"/>
    <w:rsid w:val="003F14DA"/>
    <w:rsid w:val="003F21ED"/>
    <w:rsid w:val="00402693"/>
    <w:rsid w:val="00405789"/>
    <w:rsid w:val="00411AC0"/>
    <w:rsid w:val="004145EB"/>
    <w:rsid w:val="00416F00"/>
    <w:rsid w:val="0041785A"/>
    <w:rsid w:val="004238DC"/>
    <w:rsid w:val="004413DB"/>
    <w:rsid w:val="00443760"/>
    <w:rsid w:val="00443F53"/>
    <w:rsid w:val="004451C6"/>
    <w:rsid w:val="004520CE"/>
    <w:rsid w:val="00461502"/>
    <w:rsid w:val="00463B83"/>
    <w:rsid w:val="00465969"/>
    <w:rsid w:val="00467518"/>
    <w:rsid w:val="004705BD"/>
    <w:rsid w:val="00475364"/>
    <w:rsid w:val="00477709"/>
    <w:rsid w:val="00477BE8"/>
    <w:rsid w:val="00484BBD"/>
    <w:rsid w:val="0049009B"/>
    <w:rsid w:val="004908A6"/>
    <w:rsid w:val="00490C10"/>
    <w:rsid w:val="00491996"/>
    <w:rsid w:val="004921DC"/>
    <w:rsid w:val="004A0EFA"/>
    <w:rsid w:val="004A1C72"/>
    <w:rsid w:val="004A7144"/>
    <w:rsid w:val="004B6442"/>
    <w:rsid w:val="004C7169"/>
    <w:rsid w:val="004D0FE2"/>
    <w:rsid w:val="004D7304"/>
    <w:rsid w:val="004D7C39"/>
    <w:rsid w:val="004D7D99"/>
    <w:rsid w:val="004E1F19"/>
    <w:rsid w:val="004E503E"/>
    <w:rsid w:val="004F2CB7"/>
    <w:rsid w:val="004F4221"/>
    <w:rsid w:val="00503C36"/>
    <w:rsid w:val="00514AA0"/>
    <w:rsid w:val="005167F1"/>
    <w:rsid w:val="00517008"/>
    <w:rsid w:val="005234CB"/>
    <w:rsid w:val="00540666"/>
    <w:rsid w:val="00542DA1"/>
    <w:rsid w:val="00550C96"/>
    <w:rsid w:val="0056231F"/>
    <w:rsid w:val="00572883"/>
    <w:rsid w:val="00577024"/>
    <w:rsid w:val="0058145A"/>
    <w:rsid w:val="00587819"/>
    <w:rsid w:val="00594D44"/>
    <w:rsid w:val="005961B2"/>
    <w:rsid w:val="005A3B03"/>
    <w:rsid w:val="005A62BE"/>
    <w:rsid w:val="005A7305"/>
    <w:rsid w:val="005B2826"/>
    <w:rsid w:val="005C72FA"/>
    <w:rsid w:val="005D7A14"/>
    <w:rsid w:val="005F4662"/>
    <w:rsid w:val="00612FEB"/>
    <w:rsid w:val="00620003"/>
    <w:rsid w:val="00622ECE"/>
    <w:rsid w:val="00630C94"/>
    <w:rsid w:val="00633BF1"/>
    <w:rsid w:val="00656DD4"/>
    <w:rsid w:val="006600F7"/>
    <w:rsid w:val="00673DE1"/>
    <w:rsid w:val="00692F0A"/>
    <w:rsid w:val="006A3037"/>
    <w:rsid w:val="006A4E8F"/>
    <w:rsid w:val="006B62BD"/>
    <w:rsid w:val="006C0873"/>
    <w:rsid w:val="006C7950"/>
    <w:rsid w:val="006D5F2A"/>
    <w:rsid w:val="006D7F30"/>
    <w:rsid w:val="006E10B2"/>
    <w:rsid w:val="006E16A4"/>
    <w:rsid w:val="006E40F9"/>
    <w:rsid w:val="006F29D4"/>
    <w:rsid w:val="006F42C2"/>
    <w:rsid w:val="006F4DD2"/>
    <w:rsid w:val="00704A9C"/>
    <w:rsid w:val="0070572F"/>
    <w:rsid w:val="007062EC"/>
    <w:rsid w:val="00710EC8"/>
    <w:rsid w:val="00713685"/>
    <w:rsid w:val="00715028"/>
    <w:rsid w:val="00721BF5"/>
    <w:rsid w:val="0073016D"/>
    <w:rsid w:val="0073377A"/>
    <w:rsid w:val="007337CB"/>
    <w:rsid w:val="0073555A"/>
    <w:rsid w:val="007361C5"/>
    <w:rsid w:val="00740658"/>
    <w:rsid w:val="007411E6"/>
    <w:rsid w:val="007579C1"/>
    <w:rsid w:val="00760CCF"/>
    <w:rsid w:val="0076143F"/>
    <w:rsid w:val="00761492"/>
    <w:rsid w:val="007714BC"/>
    <w:rsid w:val="00787D2D"/>
    <w:rsid w:val="007954B9"/>
    <w:rsid w:val="00795DCF"/>
    <w:rsid w:val="007A48A4"/>
    <w:rsid w:val="007A4DF8"/>
    <w:rsid w:val="007B1416"/>
    <w:rsid w:val="007B37B1"/>
    <w:rsid w:val="007C20E3"/>
    <w:rsid w:val="007C48CC"/>
    <w:rsid w:val="007C6F44"/>
    <w:rsid w:val="007D0FA5"/>
    <w:rsid w:val="007D10FF"/>
    <w:rsid w:val="007D1678"/>
    <w:rsid w:val="007D2560"/>
    <w:rsid w:val="007D4270"/>
    <w:rsid w:val="007E00F0"/>
    <w:rsid w:val="007F1EC2"/>
    <w:rsid w:val="007F385F"/>
    <w:rsid w:val="007F3E18"/>
    <w:rsid w:val="00814050"/>
    <w:rsid w:val="00815153"/>
    <w:rsid w:val="00815ED4"/>
    <w:rsid w:val="00816DA0"/>
    <w:rsid w:val="00835F74"/>
    <w:rsid w:val="00842D7E"/>
    <w:rsid w:val="00844C1E"/>
    <w:rsid w:val="00853E4A"/>
    <w:rsid w:val="00875AE4"/>
    <w:rsid w:val="00880FF1"/>
    <w:rsid w:val="00884FD2"/>
    <w:rsid w:val="00897C82"/>
    <w:rsid w:val="008B3DCA"/>
    <w:rsid w:val="008E2B20"/>
    <w:rsid w:val="00926738"/>
    <w:rsid w:val="00933AD2"/>
    <w:rsid w:val="00951A8B"/>
    <w:rsid w:val="00954136"/>
    <w:rsid w:val="00975A07"/>
    <w:rsid w:val="00977464"/>
    <w:rsid w:val="00997A1A"/>
    <w:rsid w:val="009A37D7"/>
    <w:rsid w:val="009B0D67"/>
    <w:rsid w:val="009B11E2"/>
    <w:rsid w:val="009B62FF"/>
    <w:rsid w:val="009B726D"/>
    <w:rsid w:val="009C6359"/>
    <w:rsid w:val="009D2918"/>
    <w:rsid w:val="009D3E86"/>
    <w:rsid w:val="009D515A"/>
    <w:rsid w:val="009D5DD2"/>
    <w:rsid w:val="009D6C2A"/>
    <w:rsid w:val="009F0E4F"/>
    <w:rsid w:val="00A02C21"/>
    <w:rsid w:val="00A043A9"/>
    <w:rsid w:val="00A04DE2"/>
    <w:rsid w:val="00A0696C"/>
    <w:rsid w:val="00A07BA8"/>
    <w:rsid w:val="00A138D1"/>
    <w:rsid w:val="00A1466D"/>
    <w:rsid w:val="00A20EDF"/>
    <w:rsid w:val="00A35145"/>
    <w:rsid w:val="00A36EA4"/>
    <w:rsid w:val="00A64E5C"/>
    <w:rsid w:val="00A6690C"/>
    <w:rsid w:val="00A76EFE"/>
    <w:rsid w:val="00A8654A"/>
    <w:rsid w:val="00A97E32"/>
    <w:rsid w:val="00AA588A"/>
    <w:rsid w:val="00AB1A15"/>
    <w:rsid w:val="00AB1CA5"/>
    <w:rsid w:val="00AC4614"/>
    <w:rsid w:val="00AC63DD"/>
    <w:rsid w:val="00AD00CE"/>
    <w:rsid w:val="00AD171D"/>
    <w:rsid w:val="00AD5BDE"/>
    <w:rsid w:val="00AF2520"/>
    <w:rsid w:val="00B053BA"/>
    <w:rsid w:val="00B13C17"/>
    <w:rsid w:val="00B26F06"/>
    <w:rsid w:val="00B32A76"/>
    <w:rsid w:val="00B41EB0"/>
    <w:rsid w:val="00B543D9"/>
    <w:rsid w:val="00B57049"/>
    <w:rsid w:val="00B71B2D"/>
    <w:rsid w:val="00B840AE"/>
    <w:rsid w:val="00B86EAC"/>
    <w:rsid w:val="00B91EC3"/>
    <w:rsid w:val="00B93908"/>
    <w:rsid w:val="00BA3473"/>
    <w:rsid w:val="00BA38C3"/>
    <w:rsid w:val="00BA5855"/>
    <w:rsid w:val="00BA587B"/>
    <w:rsid w:val="00BB0BE5"/>
    <w:rsid w:val="00BB5805"/>
    <w:rsid w:val="00BB678C"/>
    <w:rsid w:val="00BB6FC1"/>
    <w:rsid w:val="00BB7587"/>
    <w:rsid w:val="00BC0DD3"/>
    <w:rsid w:val="00BC2287"/>
    <w:rsid w:val="00BD1B65"/>
    <w:rsid w:val="00BD4102"/>
    <w:rsid w:val="00BD5877"/>
    <w:rsid w:val="00BD6389"/>
    <w:rsid w:val="00BE68A4"/>
    <w:rsid w:val="00BE7C74"/>
    <w:rsid w:val="00BF7894"/>
    <w:rsid w:val="00C126E6"/>
    <w:rsid w:val="00C12C8C"/>
    <w:rsid w:val="00C22E01"/>
    <w:rsid w:val="00C25AF9"/>
    <w:rsid w:val="00C27590"/>
    <w:rsid w:val="00C30E1A"/>
    <w:rsid w:val="00C32158"/>
    <w:rsid w:val="00C43F08"/>
    <w:rsid w:val="00C556A7"/>
    <w:rsid w:val="00C81411"/>
    <w:rsid w:val="00C82AC5"/>
    <w:rsid w:val="00CA1466"/>
    <w:rsid w:val="00CB2C8D"/>
    <w:rsid w:val="00CB338C"/>
    <w:rsid w:val="00CC03A3"/>
    <w:rsid w:val="00CC12C2"/>
    <w:rsid w:val="00CC69E7"/>
    <w:rsid w:val="00CD0994"/>
    <w:rsid w:val="00CD3259"/>
    <w:rsid w:val="00CD4133"/>
    <w:rsid w:val="00CD48B5"/>
    <w:rsid w:val="00CD4EDB"/>
    <w:rsid w:val="00CD5E7D"/>
    <w:rsid w:val="00CE5CA7"/>
    <w:rsid w:val="00CF3269"/>
    <w:rsid w:val="00D02251"/>
    <w:rsid w:val="00D2087D"/>
    <w:rsid w:val="00D30FD5"/>
    <w:rsid w:val="00D327E5"/>
    <w:rsid w:val="00D34E85"/>
    <w:rsid w:val="00D35C62"/>
    <w:rsid w:val="00D40BB6"/>
    <w:rsid w:val="00D43B5D"/>
    <w:rsid w:val="00D502A9"/>
    <w:rsid w:val="00D559DC"/>
    <w:rsid w:val="00D63F56"/>
    <w:rsid w:val="00D6643D"/>
    <w:rsid w:val="00D67DB6"/>
    <w:rsid w:val="00D74700"/>
    <w:rsid w:val="00D93C2C"/>
    <w:rsid w:val="00D94C84"/>
    <w:rsid w:val="00D966A1"/>
    <w:rsid w:val="00DA34C1"/>
    <w:rsid w:val="00DB4466"/>
    <w:rsid w:val="00DE221F"/>
    <w:rsid w:val="00DE222A"/>
    <w:rsid w:val="00DF675D"/>
    <w:rsid w:val="00DF7811"/>
    <w:rsid w:val="00E03257"/>
    <w:rsid w:val="00E1196A"/>
    <w:rsid w:val="00E2419D"/>
    <w:rsid w:val="00E345D9"/>
    <w:rsid w:val="00E45C04"/>
    <w:rsid w:val="00E540C3"/>
    <w:rsid w:val="00E568D4"/>
    <w:rsid w:val="00E6068B"/>
    <w:rsid w:val="00E620A8"/>
    <w:rsid w:val="00E64889"/>
    <w:rsid w:val="00E773A0"/>
    <w:rsid w:val="00E77B28"/>
    <w:rsid w:val="00E82A6D"/>
    <w:rsid w:val="00E8757D"/>
    <w:rsid w:val="00E87BB2"/>
    <w:rsid w:val="00E96971"/>
    <w:rsid w:val="00EA49BC"/>
    <w:rsid w:val="00EA7410"/>
    <w:rsid w:val="00EB40DD"/>
    <w:rsid w:val="00EC1CB6"/>
    <w:rsid w:val="00EC4D1A"/>
    <w:rsid w:val="00EC66DD"/>
    <w:rsid w:val="00ED1335"/>
    <w:rsid w:val="00EE133D"/>
    <w:rsid w:val="00EE6DCD"/>
    <w:rsid w:val="00EF0F61"/>
    <w:rsid w:val="00F0050F"/>
    <w:rsid w:val="00F00697"/>
    <w:rsid w:val="00F05AC1"/>
    <w:rsid w:val="00F11404"/>
    <w:rsid w:val="00F167FD"/>
    <w:rsid w:val="00F1754D"/>
    <w:rsid w:val="00F21BF0"/>
    <w:rsid w:val="00F24DBB"/>
    <w:rsid w:val="00F270B2"/>
    <w:rsid w:val="00F454BD"/>
    <w:rsid w:val="00F7667A"/>
    <w:rsid w:val="00F901AD"/>
    <w:rsid w:val="00F91F7B"/>
    <w:rsid w:val="00FA335E"/>
    <w:rsid w:val="00FB01AE"/>
    <w:rsid w:val="00FE1306"/>
    <w:rsid w:val="00FE6448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C6"/>
  </w:style>
  <w:style w:type="paragraph" w:styleId="Footer">
    <w:name w:val="footer"/>
    <w:basedOn w:val="Normal"/>
    <w:link w:val="FooterChar"/>
    <w:uiPriority w:val="99"/>
    <w:semiHidden/>
    <w:unhideWhenUsed/>
    <w:rsid w:val="0044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636F-2B51-434A-99F8-C81ABB9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5501037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McKamran</cp:lastModifiedBy>
  <cp:revision>755</cp:revision>
  <cp:lastPrinted>2015-08-08T09:51:00Z</cp:lastPrinted>
  <dcterms:created xsi:type="dcterms:W3CDTF">2005-01-01T11:26:00Z</dcterms:created>
  <dcterms:modified xsi:type="dcterms:W3CDTF">2015-08-11T06:58:00Z</dcterms:modified>
</cp:coreProperties>
</file>